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C7" w:rsidRPr="002339C7" w:rsidRDefault="002339C7" w:rsidP="002339C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 xml:space="preserve">Circular 18/16 – </w:t>
      </w:r>
      <w:proofErr w:type="spellStart"/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ANSeS</w:t>
      </w:r>
      <w:proofErr w:type="spellEnd"/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 xml:space="preserve"> (DPA)</w:t>
      </w:r>
    </w:p>
    <w:p w:rsidR="002339C7" w:rsidRPr="002339C7" w:rsidRDefault="002339C7" w:rsidP="002339C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ADP. Documentación para acreditar ingreso al país. Reemplaza a la circular DPA 16/16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>Buenos Aires, 14 de julio de 2016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 xml:space="preserve">Se lleva a conocimiento que a partir de la fecha se modifica la documentación requerida para registrar la fecha y el comprobante de </w:t>
      </w:r>
      <w:r w:rsidRPr="002339C7">
        <w:rPr>
          <w:rFonts w:ascii="Arial Unicode MS" w:eastAsia="Arial Unicode MS" w:hAnsi="Arial Unicode MS" w:cs="Arial Unicode MS"/>
          <w:color w:val="FF0000"/>
          <w:sz w:val="27"/>
          <w:szCs w:val="27"/>
          <w:lang w:eastAsia="es-AR"/>
        </w:rPr>
        <w:t>ingreso al país de los extranjeros y argentinos naturalizados en ADP</w:t>
      </w: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>, según el siguiente detalle: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Si es Argentino Naturalizado:</w:t>
      </w:r>
    </w:p>
    <w:p w:rsidR="002339C7" w:rsidRPr="002339C7" w:rsidRDefault="002339C7" w:rsidP="00233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DNI: </w:t>
      </w: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>Fecha de Ingreso que surja del mismo, si no la tuviera registrar fecha de Naturalización (en este caso, podrá presentar el DNI inmediato anterior al de su naturalización) o</w:t>
      </w:r>
    </w:p>
    <w:p w:rsidR="002339C7" w:rsidRPr="002339C7" w:rsidRDefault="002339C7" w:rsidP="00233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CERTIFICADO DE MIGRACIONES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Extranjero con DU:</w:t>
      </w:r>
    </w:p>
    <w:p w:rsidR="002339C7" w:rsidRPr="002339C7" w:rsidRDefault="002339C7" w:rsidP="002339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DNI: </w:t>
      </w: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>Fecha de Ingreso que surja del mismo si no la tuviera, registrar fecha de emisión del documento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Si es Extranjero sin DU: (CUIL provisorio)</w:t>
      </w:r>
    </w:p>
    <w:p w:rsidR="002339C7" w:rsidRPr="002339C7" w:rsidRDefault="002339C7" w:rsidP="00233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CERTIFICADO DE MIGRACIONES o</w:t>
      </w:r>
    </w:p>
    <w:p w:rsidR="002339C7" w:rsidRPr="002339C7" w:rsidRDefault="002339C7" w:rsidP="002339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PASAPORTE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Si correspondiera a un Extranjero fallecido:</w:t>
      </w:r>
    </w:p>
    <w:p w:rsidR="002339C7" w:rsidRPr="002339C7" w:rsidRDefault="002339C7" w:rsidP="002339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  <w:lang w:eastAsia="es-AR"/>
        </w:rPr>
        <w:t>CERTIFICADO DE MIGRACIONES</w:t>
      </w:r>
    </w:p>
    <w:p w:rsidR="002339C7" w:rsidRPr="002339C7" w:rsidRDefault="002339C7" w:rsidP="002339C7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</w:pP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t xml:space="preserve">Asimismo, las personas que cuenten documentación adicional con la que pretendan acreditar una fecha de ingreso al país diferente a la que </w:t>
      </w:r>
      <w:r w:rsidRPr="002339C7">
        <w:rPr>
          <w:rFonts w:ascii="Arial Unicode MS" w:eastAsia="Arial Unicode MS" w:hAnsi="Arial Unicode MS" w:cs="Arial Unicode MS"/>
          <w:color w:val="000000"/>
          <w:sz w:val="27"/>
          <w:szCs w:val="27"/>
          <w:lang w:eastAsia="es-AR"/>
        </w:rPr>
        <w:lastRenderedPageBreak/>
        <w:t>surge de la registrada en el documento nacional de identidad, se deberán dirigir a la Dirección Nacional de Migraciones o al Registro Nacional de las Personas para actualizar el documento nacional de identidad, o el pasaporte / certificado de migraciones, según corresponda.</w:t>
      </w:r>
    </w:p>
    <w:p w:rsidR="005F3B62" w:rsidRDefault="005F3B62">
      <w:bookmarkStart w:id="0" w:name="_GoBack"/>
      <w:bookmarkEnd w:id="0"/>
    </w:p>
    <w:sectPr w:rsidR="005F3B62" w:rsidSect="00BF6C1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58"/>
    <w:multiLevelType w:val="multilevel"/>
    <w:tmpl w:val="472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63948"/>
    <w:multiLevelType w:val="multilevel"/>
    <w:tmpl w:val="838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A65"/>
    <w:multiLevelType w:val="multilevel"/>
    <w:tmpl w:val="BA3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01196"/>
    <w:multiLevelType w:val="multilevel"/>
    <w:tmpl w:val="91C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7"/>
    <w:rsid w:val="002339C7"/>
    <w:rsid w:val="005F3B62"/>
    <w:rsid w:val="00637ED4"/>
    <w:rsid w:val="00B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Uhart, Mariana</dc:creator>
  <cp:lastModifiedBy>Uhart, Mariana</cp:lastModifiedBy>
  <cp:revision>2</cp:revision>
  <dcterms:created xsi:type="dcterms:W3CDTF">2016-08-01T13:37:00Z</dcterms:created>
  <dcterms:modified xsi:type="dcterms:W3CDTF">2016-08-01T13:39:00Z</dcterms:modified>
</cp:coreProperties>
</file>